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7"/>
      </w:tblGrid>
      <w:tr w:rsidR="00FF10C9" w:rsidTr="000E30B5">
        <w:tc>
          <w:tcPr>
            <w:tcW w:w="5140" w:type="dxa"/>
          </w:tcPr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Согласовано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</w:p>
          <w:p w:rsidR="00FF10C9" w:rsidRPr="00FF10C9" w:rsidRDefault="00FF10C9" w:rsidP="00FF10C9">
            <w:pPr>
              <w:ind w:left="426" w:hanging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Дербентского  кадетского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>корпуса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Протокол № ____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от ____________________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Утверждаю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Дербентского  кадетского корпуса  полковник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C9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___________________М.Р. Эминов</w:t>
            </w:r>
          </w:p>
          <w:p w:rsidR="00FF10C9" w:rsidRPr="00FF10C9" w:rsidRDefault="00FF10C9" w:rsidP="000E3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FD15D0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D15D0" w:rsidRPr="0089661D" w:rsidRDefault="00FD15D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Р</w:t>
      </w:r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 w:rsid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9661D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</w:p>
    <w:p w:rsidR="008A3BF1" w:rsidRDefault="00FD15D0" w:rsidP="008A3B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внутреннего распорядка </w:t>
      </w:r>
      <w:proofErr w:type="gramStart"/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8A3BF1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</w:p>
    <w:p w:rsidR="008A3BF1" w:rsidRDefault="008A3BF1" w:rsidP="008A3B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«Дербентский кадетский корпус (школа-интернат)»  </w:t>
      </w:r>
    </w:p>
    <w:p w:rsidR="00FD15D0" w:rsidRPr="00FD15D0" w:rsidRDefault="008A3BF1" w:rsidP="008A3B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имени В.А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Эмирова</w:t>
      </w:r>
      <w:proofErr w:type="spellEnd"/>
    </w:p>
    <w:p w:rsidR="00060811" w:rsidRPr="00FF10C9" w:rsidRDefault="00060811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F10C9" w:rsidRDefault="00FD15D0" w:rsidP="00FD1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8A3BF1" w:rsidRDefault="008A3BF1" w:rsidP="008A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F1">
        <w:rPr>
          <w:rFonts w:ascii="Times New Roman" w:hAnsi="Times New Roman" w:cs="Times New Roman"/>
          <w:b/>
          <w:sz w:val="28"/>
          <w:szCs w:val="28"/>
        </w:rPr>
        <w:t>Дербент - 2016</w:t>
      </w:r>
    </w:p>
    <w:p w:rsidR="00FD15D0" w:rsidRPr="00FD15D0" w:rsidRDefault="00FD15D0" w:rsidP="005E59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15D0" w:rsidRPr="00FD15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15D0" w:rsidRPr="00FD15D0">
        <w:rPr>
          <w:rFonts w:ascii="Times New Roman" w:hAnsi="Times New Roman" w:cs="Times New Roman"/>
          <w:sz w:val="28"/>
          <w:szCs w:val="28"/>
        </w:rPr>
        <w:t>.</w:t>
      </w:r>
      <w:r w:rsidRPr="005E59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распорядка для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«Дербентский кадетский корпус (школа-интернат)»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им.В.А.Эмирова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(далее - Корпус), устанавливают нормы поведения обучающихся в здании и на территории Корпуса с целью создания обстановки, способствующей успешной учебе каждого обучающегося, воспитания уважения к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и его правам, развития культуры поведения и навыков общения среди обучающихся, поддержания в Корпусе порядка, основанного на сознательной дисциплине и демократических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учебно-воспитательного процесса.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Настоящий документ разработан в соответствии с Конвенцией о правах ребенка, Конституцией Российской Федерации и Федеральным законом № 273 ФЗ от 29 декабря 2012 г. «Об образовании в Российской Федерации», Постановлением Главного государственного санитарного врача Российской Федерации от 29 декабря 2010 г. N 189 «Об утверждении СанПиН 2.4.2.2821- 10 «Санитарно-эпидемиологические требования к условиям и организации обучения в общеобразовательных учреждениях», приказа Министерства образования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59C0">
        <w:rPr>
          <w:rFonts w:ascii="Times New Roman" w:hAnsi="Times New Roman" w:cs="Times New Roman"/>
          <w:b/>
          <w:sz w:val="28"/>
          <w:szCs w:val="28"/>
        </w:rPr>
        <w:t>1.3.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Согласно этим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Правилам обучающиеся имеют одинаковые права, обязанности и ответственность при нахождении в Корпусе.</w:t>
      </w:r>
    </w:p>
    <w:p w:rsid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Положения настоящих Правил распространяются на всех обучающихся Корпуса.</w:t>
      </w:r>
    </w:p>
    <w:p w:rsidR="005E59C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D15D0" w:rsidRDefault="00FD15D0" w:rsidP="005E59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Корпуса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2.1.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 Корпусе обучающиеся находятся </w:t>
      </w:r>
      <w:r w:rsidR="00FD15D0"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режиме интерната или приходящем режиме пребывания.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59C0">
        <w:rPr>
          <w:rFonts w:ascii="Times New Roman" w:hAnsi="Times New Roman" w:cs="Times New Roman"/>
          <w:b/>
          <w:sz w:val="28"/>
          <w:szCs w:val="28"/>
        </w:rPr>
        <w:t>2.2.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Распределение времени в течение суток осуществляется в соответствии с распорядком дня Корпуса.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Распорядок дня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на каждый учебный год и утверждается директором Корпуса отдельным локальным актом.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Выходной день в Корпусе - воскресенье и праздничные дни.</w:t>
      </w:r>
    </w:p>
    <w:p w:rsid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 выходные и праздничные дни, в период каникулярного отпуска обучающиеся убывают из Корпуса к месту жительства.</w:t>
      </w:r>
    </w:p>
    <w:p w:rsidR="005E59C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D15D0" w:rsidRDefault="00FD15D0" w:rsidP="005E59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proofErr w:type="gramStart"/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proofErr w:type="gramEnd"/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питания обучающихся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Корпуса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в день в порядке и в соответствии с требованиями законодательства Российской Федерации и установленным нормам.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89661D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Корпус обеспечивает контроль сбалансированности питания, необходимого для нормального роста и развития обучающегося с учетом специфики и режима обучения.</w:t>
      </w:r>
    </w:p>
    <w:p w:rsidR="005E59C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Корпус выделяет специальные помещения для организации    питания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, а так же для хранения и приготовления пищи. </w:t>
      </w:r>
    </w:p>
    <w:p w:rsidR="005E59C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5D0" w:rsidRPr="00FD15D0" w:rsidRDefault="00FD15D0" w:rsidP="005E59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. Распорядок учебного процесса в Корпусе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Учебный год в Корпусе, как правило, начинается 1 сентября.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Учебный год состоит из 4 учебных четвертей.</w:t>
      </w:r>
    </w:p>
    <w:p w:rsidR="005E59C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59C0">
        <w:rPr>
          <w:rFonts w:ascii="Times New Roman" w:hAnsi="Times New Roman" w:cs="Times New Roman"/>
          <w:b/>
          <w:sz w:val="28"/>
          <w:szCs w:val="28"/>
        </w:rPr>
        <w:t>4.3.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учебного года устанавливается: 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D15D0" w:rsidRPr="005E59C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D15D0" w:rsidRPr="005E59C0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классы не более 34 недель;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D15D0" w:rsidRPr="005E59C0">
        <w:rPr>
          <w:rFonts w:ascii="Times New Roman" w:hAnsi="Times New Roman" w:cs="Times New Roman"/>
          <w:b/>
          <w:sz w:val="28"/>
          <w:szCs w:val="28"/>
        </w:rPr>
        <w:t>5-8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 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D15D0" w:rsidRPr="005E59C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классы не более 35 недель.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 устанавливается: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не менее 30 календарных дней; летом не менее 8 недель.</w:t>
      </w:r>
    </w:p>
    <w:p w:rsidR="00FD15D0" w:rsidRPr="00FD15D0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E59C0">
        <w:rPr>
          <w:rFonts w:ascii="Times New Roman" w:hAnsi="Times New Roman" w:cs="Times New Roman"/>
          <w:b/>
          <w:sz w:val="28"/>
          <w:szCs w:val="28"/>
        </w:rPr>
        <w:t>4.5.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Занятия проводятся в режиме шестидневной учебной недели, продолжительность урока 45 минут.</w:t>
      </w:r>
    </w:p>
    <w:p w:rsidR="00D2659A" w:rsidRDefault="005E59C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4.6.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Учебная нагрузка в течение учебного дня составляет: 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для 5,6 классов не более 6 уроков;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для 7-11 классов не более 7 уроков.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4.7.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Начало первого урока - 8.30.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4.8.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Занятия по общеобразовательным предметам и занятия по дополнительным образовательным программам проводятся по расписанию в соответствии с учебными планами и программами, утвержденными в установленном порядке. Учебное расписание составляется на учебную четверть.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4.9.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Расписание занятий составляется заместителем директора Корпуса по учебной работе, утверждается директором Корпуса и доводится до сведения обучающихся в первый день занятий воспитателями (командирам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рот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4.10.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Продолжительность перерывов между уроками - 10 минут, большой перерыв - 20 минут.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4.11.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Воскресенье - день отдыха, экскурсий, спортивных соревнований, коллективных творческих дел.</w:t>
      </w:r>
    </w:p>
    <w:p w:rsidR="00D2659A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0" w:rsidRPr="00FD15D0" w:rsidRDefault="00FD15D0" w:rsidP="00D265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права обучающихся</w:t>
      </w:r>
    </w:p>
    <w:p w:rsidR="00FD15D0" w:rsidRPr="00D2659A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2659A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="00FD15D0"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Все обучающиеся Корпуса имеют следующие равные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, вне зависимости от расовой принадлежности, национальности, вероисповедания, возраста, социального происхождения, материального положения и общественного положения их родителей,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права: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бесплатное общее образование в соответствии с федеральными государственными общеобразовательными стандартами;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получение дополнительных образовательных услуг; на выбор профиля класса (обучения), факультативов, кружков, секций и т. д. по способностям и интересам;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выбор направления дополнительного образования; на присутствие на всех занятиях, входящих в образовательные программы. Запрещается отвлечение обучающегося от занятий за счет учебного времени на любые работы и мероприятия, за исключением учебно-познавательных видов деятельности;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дополнительную помощь со стороны преподавателей в приобретении знаний в случае затруднения в освоении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при серьезном отношении к учебе;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информацию о показателях оценок знаний по всем предметам, на объективную оценку своих знаний;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заблаговременное уведомление о сроках, теме, объеме письменных контрольных работ;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проведение не более двух письменных контрольных работ в день; на проведение не более трех письменных контрольных работ в неделю; на перенос сроков контрольных работ после пропусков по болезни, подтвержденных медицинскими документами; на апелляцию полученных оценок;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выполнение домашнего задания в объеме, не превышающем 50 % от аудиторной нагрузки по предмету;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отдых после уроков, в конце учебной недели, в конце учебной четверти, в конце учебного года;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занятия исследовательской деятельностью, посещение, спецкурсов и клубов по выбору в свободное время;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представление Корпуса на конкурсах, смотрах, соревнованиях и иных мероприятиях в соответствии со своими возможностями и умениями; на учебу в морально-благополучной и доброжелательной атмосфере; на выход из учебного класса во время урока, с проводимого мероприятия только с разрешения преподавателя для посещения медицинского пункта или туалета;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организацию внеклассных мероприятий под руководством преподавателя и участие в них;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участие, с согласия родителей (законных представителей) в мероприятиях, не предусмотренных образовательной программой;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отказ от выполнения поручения, задания, участия в мероприятии, выполнении работы, если они мешают учебе или могут нанести вред здоровью;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свободное выражение своих взглядов, убеждений, мнений и отстаивание их любыми законными средствами;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на справедливое, уважительное и гуманное отношение к себе со стороны обучающихся и работников Корпуса, на уважение своего человеческого достоинства и на защиту от всех форм психологического и физического насилия.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Никто не имеет права грубо обращаться с обучающимся (оскорблять, унижать и т. п.), причинять ему боль, причинять страдания (ставить в угол, лишать приема пищи и т. п.);</w:t>
      </w:r>
      <w:proofErr w:type="gramEnd"/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неприкосновенность личных вещей. У обучающегося никто не имеет права забрать его личные вещи, если эксплуатация их не противоречит установленным в Корпусе правилам;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охрану жизни и здоровья в стенах Корпуса, при проведении массовых мероприятий за пределами образовательного учреждения;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участие в самоуправлении Корпусом в порядке, установленном законодательством;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избирать и быть избранным в органы ученического самоуправления, на перевод в другое образовательное учреждение в соответствии с действующим законодательством;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получение бесплатного медицинского обслуживания (профилактические осмотры, вакцинацию, флюорографическое обследование, неотложную помощь и т. п.);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обращаться со своими проблемами к преподавателям, воспитателям (командирам батальонов), руководящему составу Корпуса и получать от них рекомендации и помощь;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на защиту своих прав и свобод путем обращения лично или через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к руководству Корпуса в комиссию по урегулированию споров между участниками образовательных отношений или, в случае несогласия с принятыми решениями, в уполномоченные органы государственной власти.</w:t>
      </w:r>
    </w:p>
    <w:p w:rsidR="00D2659A" w:rsidRDefault="00D2659A" w:rsidP="00D265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0" w:rsidRPr="00FD15D0" w:rsidRDefault="00FD15D0" w:rsidP="00D265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обязанности обучающихся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6.1.</w:t>
      </w:r>
      <w:r w:rsidR="00FD15D0"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Все обучающиеся Корпуса имеют следующие равные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, вне зависимости от расовой принадлежности, национальности, вероисповедания, языкового превосходства, возраста, социального происхождения, материального и общественного положения родителей,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обязанности: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настойчиво приобретать знания, стремиться быть всесторонне развитым, образованным и культурным человеком, готовым выполнить свой общественный и воинский долг;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проявлять на занятиях внимательность, аккуратно и самостоятельно выполнять учебные задания;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быть дисциплинированным, честным и правдивым, знать и соблюдать нормы поведения в обществе;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уважать руководителей, воспитателей, педагогов и старших, точно и в срок выполнять их поручения и распоряжения в пределах их полномочий, касающихся учебной, воспитательной и иных видов повседневной деятельности;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выполнять устные и письменные распоряжения, приказы, решения преподавателей, воспитателей и администрации Корпуса; уважать честь и достоинство других обучающихся; не совершать в отношении других обучающихся и работников Корпуса правонарушений предусмотренных Гражданским кодексом РФ, Кодексом РФ об административных правонарушениях, Уголовным кодексом РФ;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немедленно сообщать воспитателю в случае получения на уроках, занятиях или при проведении мероприятий в Корпусе или за его пределами, травмы или ухудшения общего состояния своего здоровья;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сообщать воспитателю, представителям администрации Корпуса о каждой ситуации, не позволяющей нормально учиться, а также угрожающей психическому и физическому состоянию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6.2.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обязаны выполнять требования настоящих Правил, правил поведения и проживания в Корпусе,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том числе: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требования, предъявляемые к ношению формы одежды; правила культуры поведения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правила пользования электронными средствами связи, защиты, записи </w:t>
      </w:r>
      <w:r w:rsidR="00FD15D0"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воспроизведения звука и изображения;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инструкции о мерах безопасности для обучающихся; требования по обеспечению сохранности материальных ценностей Корпуса.</w:t>
      </w:r>
    </w:p>
    <w:p w:rsidR="00D2659A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0" w:rsidRPr="00FD15D0" w:rsidRDefault="00FD15D0" w:rsidP="00AA1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посещения учебных занятий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Все   учебные    занятия    проводятся   по   расписанию    и   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обязательными для посещения всеми обучающимися.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7.2.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Все обучающиеся обязаны быть в учебных помещениях в соответствии с расписанием занятий. Опаздывать на уроки запрещается.</w:t>
      </w:r>
    </w:p>
    <w:p w:rsidR="00FD15D0" w:rsidRPr="00FD15D0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приходят на урок в составе взвода (класса) под руководством заместителя командира взвода с выполненным домашним заданием, с необходимыми по расписанию учебниками и тетрадями, а также с учебными принадлежностями и материалами.</w:t>
      </w:r>
    </w:p>
    <w:p w:rsidR="00FD15D0" w:rsidRPr="00D2659A" w:rsidRDefault="00D2659A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2659A">
        <w:rPr>
          <w:rFonts w:ascii="Times New Roman" w:hAnsi="Times New Roman" w:cs="Times New Roman"/>
          <w:b/>
          <w:sz w:val="28"/>
          <w:szCs w:val="28"/>
        </w:rPr>
        <w:t>7.4.</w:t>
      </w:r>
      <w:r w:rsidR="00FD15D0" w:rsidRPr="00D26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 xml:space="preserve">До начала занятий </w:t>
      </w:r>
      <w:proofErr w:type="gramStart"/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 w:rsidR="00FD15D0" w:rsidRPr="00D2659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обязан:</w:t>
      </w:r>
    </w:p>
    <w:p w:rsidR="00AA11F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занять свое место в строю взвода перед учебным кабинетом;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входить в кабинет после доклада заместителя командира взвода с разрешения преподавателя.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Во время урока обучающиеся должны внимательно слушать объяснения преподавателя и ответы других обучающихся. Во время урока нельзя шуметь, отвлекаться самому и отвлекать других от занятий разговорами, и другими, не относящимися к уроку, посторонними делами. Время урока должно использоваться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только для учебных целей.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7.6.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При вызове для ответа обучающийся должен встать, назвать свое специальное звание и фамилию.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7.7.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обязан проявлять активность на уроке, свою готовность к ответу на вопросы, предложенные преподавателем, обучающийся обязан демонстрировать, поднимая руку.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7.8.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Не допускаются дополнения и исправления ответов других обучающихся без разрешения преподавателя. Запрещается перебивать выступающего обучающегося или педагога.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7.9.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с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инструктажа о мерах безопасности обучающийся обязан в полном объеме выполнять доведенные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lastRenderedPageBreak/>
        <w:t>до его сведения соответствующие инструкции о мерах безопасности при проведении учебно-воспитательного процесса.</w:t>
      </w:r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7.10.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контрольных и самостоятельных работ каждый обучающийся обязан выполнять их самостоятельно. Помощь других обучающихся (подсказки и списывание) не допускается. Разрешается пользоваться только теми материалами, которые указал преподаватель.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 случае нарушения этих правил преподаватель имеет право изъять у обучающегося работу и оценить только ту часть работы, которая выполнена им самостоятельно.</w:t>
      </w:r>
      <w:proofErr w:type="gramEnd"/>
    </w:p>
    <w:p w:rsidR="00FD15D0" w:rsidRPr="00FD15D0" w:rsidRDefault="00AA11F0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A11F0">
        <w:rPr>
          <w:rFonts w:ascii="Times New Roman" w:hAnsi="Times New Roman" w:cs="Times New Roman"/>
          <w:b/>
          <w:sz w:val="28"/>
          <w:szCs w:val="28"/>
        </w:rPr>
        <w:t>7.11.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Во время обсуждения различных вопросов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отстаивать свои взгляды и убеждения. В этом случае он должен аргументировать свою точку зрения, приводить факты, делать обобщения и выводы. В споре нельзя переходить на личности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, которые не поддерживают данную точку зрения.</w:t>
      </w:r>
    </w:p>
    <w:p w:rsidR="00FD15D0" w:rsidRPr="00FD15D0" w:rsidRDefault="00B91E5C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A11F0">
        <w:rPr>
          <w:rFonts w:ascii="Times New Roman" w:hAnsi="Times New Roman" w:cs="Times New Roman"/>
          <w:b/>
          <w:sz w:val="28"/>
          <w:szCs w:val="28"/>
        </w:rPr>
        <w:t>7.12.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Во время урока обучающийся обязан сидеть правильно, обеспечивая правильную осанку, постановку ног, наклон головы.</w:t>
      </w:r>
    </w:p>
    <w:p w:rsidR="00FD15D0" w:rsidRPr="00FD15D0" w:rsidRDefault="00B91E5C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7.13.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Во время урока обучающиеся обязаны выполнять все указания преподавателя.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7.14.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Если обучающийся хочет задать вопрос преподавателю или ответить на вопрос педагога, он поднимает руку. Каким-либо другим способом пытаться обратить на себя внимание преподавателя запрещается.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7.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15.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Звонок об окончании урока дается для информирования преподавателя. Только когда преподаватель объявит об окончании занятий,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вправе покинуть класс, наведя порядок на рабочем месте.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7.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16.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На уроках физической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должны быть в спортивной форме.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7.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17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, освобожденные от занятий по физической культуре, обязаны присутствовать на уроках.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7.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Обучающимся запрещается:</w:t>
      </w:r>
    </w:p>
    <w:p w:rsidR="00FD15D0" w:rsidRPr="008A3BF1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мешать ведению урока;</w:t>
      </w:r>
    </w:p>
    <w:p w:rsidR="00FD15D0" w:rsidRPr="008A3BF1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громко разговаривать, кричать, выкрикивать, отвлекаться самому и отвлекать товарищей;</w:t>
      </w:r>
    </w:p>
    <w:p w:rsidR="00FD15D0" w:rsidRPr="008A3BF1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пользоваться на уроках мобильным телефоном, плеером; употреблять пищу и напитки;</w:t>
      </w:r>
    </w:p>
    <w:p w:rsidR="00FD15D0" w:rsidRPr="008A3BF1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пересаживаться с одного учебного места на другое без разрешения преподавателя;</w:t>
      </w:r>
    </w:p>
    <w:p w:rsid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8A3BF1">
        <w:rPr>
          <w:rFonts w:ascii="Times New Roman" w:eastAsia="Times New Roman" w:hAnsi="Times New Roman" w:cs="Times New Roman"/>
          <w:b/>
          <w:sz w:val="28"/>
          <w:szCs w:val="28"/>
        </w:rPr>
        <w:t>заглядывать в учебные классы, в которых идут уроки, занятия, экзамены.</w:t>
      </w:r>
    </w:p>
    <w:p w:rsidR="008A3BF1" w:rsidRPr="008A3BF1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5D0" w:rsidRPr="00FD15D0" w:rsidRDefault="00FD15D0" w:rsidP="008A3B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встречи преподавателей с </w:t>
      </w:r>
      <w:r w:rsidRPr="008A3BF1">
        <w:rPr>
          <w:rFonts w:ascii="Times New Roman" w:eastAsia="Times New Roman" w:hAnsi="Times New Roman" w:cs="Times New Roman"/>
          <w:b/>
          <w:sz w:val="28"/>
          <w:szCs w:val="28"/>
        </w:rPr>
        <w:t>родителями обучающихся</w:t>
      </w:r>
      <w:r w:rsidR="008A3B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Встреча родителей обучающихся с преподавателями Корпуса организуется воспитателями (командирами </w:t>
      </w:r>
      <w:r>
        <w:rPr>
          <w:rFonts w:ascii="Times New Roman" w:eastAsia="Times New Roman" w:hAnsi="Times New Roman" w:cs="Times New Roman"/>
          <w:sz w:val="28"/>
          <w:szCs w:val="28"/>
        </w:rPr>
        <w:t>рот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2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.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Встреча родителей обучающихся с преподавателями может проводиться как по инициативе родителей, так и преподавателей или воспитателей (командиров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рот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встречи с преподавателем, родители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могут заявить, устно, письменно, по телефону или посредством электронного сообщения.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встречи с родителями по их или по своей инициативе, преподаватель информирует воспитателя (командира </w:t>
      </w:r>
      <w:r>
        <w:rPr>
          <w:rFonts w:ascii="Times New Roman" w:eastAsia="Times New Roman" w:hAnsi="Times New Roman" w:cs="Times New Roman"/>
          <w:sz w:val="28"/>
          <w:szCs w:val="28"/>
        </w:rPr>
        <w:t>роты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 и определяет совместно с ним время встречи с родителями.</w:t>
      </w:r>
    </w:p>
    <w:p w:rsidR="00FD15D0" w:rsidRPr="00FD15D0" w:rsidRDefault="008A3BF1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Родители могут обратиться к воспитателю (командиру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роты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 о необходимости встречи с преподавателями по вопросам учебы или поведения ребенка на уроках. Встреча организуется после уроков в удобное для преподавателей и родителей время.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A3BF1"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6.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Федерального закона от 25 декабря 2008 года «О противодействии коррупции» и исключения действий, связанных с влиянием финансовых или иных интересов, - препятствующих добросовестному исполнению преподавателем должностных обязанностей, встреча родителей обучающихся с преподавателями осуществляется только в присутствии воспитателя (командира </w:t>
      </w:r>
      <w:r>
        <w:rPr>
          <w:rFonts w:ascii="Times New Roman" w:eastAsia="Times New Roman" w:hAnsi="Times New Roman" w:cs="Times New Roman"/>
          <w:sz w:val="28"/>
          <w:szCs w:val="28"/>
        </w:rPr>
        <w:t>роты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A3BF1" w:rsidRPr="008A3BF1">
        <w:rPr>
          <w:rFonts w:ascii="Times New Roman" w:hAnsi="Times New Roman" w:cs="Times New Roman"/>
          <w:b/>
          <w:sz w:val="28"/>
          <w:szCs w:val="28"/>
        </w:rPr>
        <w:t>8.</w:t>
      </w:r>
      <w:r w:rsidR="00FD15D0" w:rsidRPr="008A3BF1">
        <w:rPr>
          <w:rFonts w:ascii="Times New Roman" w:hAnsi="Times New Roman" w:cs="Times New Roman"/>
          <w:b/>
          <w:sz w:val="28"/>
          <w:szCs w:val="28"/>
        </w:rPr>
        <w:t>7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.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Встречи преподавателей и родителей в неофициальном формате вне стен Корпуса не приветствуется.</w:t>
      </w:r>
    </w:p>
    <w:p w:rsidR="0089661D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5D0" w:rsidRPr="00FD15D0" w:rsidRDefault="00FD15D0" w:rsidP="008966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встречи родителей с обучающимися</w:t>
      </w:r>
      <w:r w:rsidR="0089661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661D">
        <w:rPr>
          <w:rFonts w:ascii="Times New Roman" w:hAnsi="Times New Roman" w:cs="Times New Roman"/>
          <w:b/>
          <w:sz w:val="28"/>
          <w:szCs w:val="28"/>
        </w:rPr>
        <w:t>9.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1.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Встреча родителей с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только во вне учебное время.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661D">
        <w:rPr>
          <w:rFonts w:ascii="Times New Roman" w:hAnsi="Times New Roman" w:cs="Times New Roman"/>
          <w:b/>
          <w:sz w:val="28"/>
          <w:szCs w:val="28"/>
        </w:rPr>
        <w:t>9.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В исключительных случаях встреча родителей с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осуществляться и в иное время с разрешения директора Корпуса.</w:t>
      </w:r>
    </w:p>
    <w:p w:rsidR="0089661D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661D">
        <w:rPr>
          <w:rFonts w:ascii="Times New Roman" w:hAnsi="Times New Roman" w:cs="Times New Roman"/>
          <w:b/>
          <w:sz w:val="28"/>
          <w:szCs w:val="28"/>
        </w:rPr>
        <w:t>9.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89661D">
        <w:rPr>
          <w:rFonts w:ascii="Times New Roman" w:eastAsia="Times New Roman" w:hAnsi="Times New Roman" w:cs="Times New Roman"/>
          <w:b/>
          <w:sz w:val="28"/>
          <w:szCs w:val="28"/>
        </w:rPr>
        <w:t>Родителям запрещается приносить: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любые напитки и продукты питания;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колющие, режущие предметы, огнестрельное и холодное оружие, кастеты, рогатки, взрывчатые и огнеопасные вещества, пиротехнические изделия;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наркотики, табачные изделия, спиртные напитки и другие токсические вещества;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книгопечатную продукцию, видео- и аудиозаписи, не соответствующие возрасту обучающихся;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любые лекарственные препараты;</w:t>
      </w:r>
    </w:p>
    <w:p w:rsidR="00FD15D0" w:rsidRPr="0066177A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7A">
        <w:rPr>
          <w:rFonts w:ascii="Times New Roman" w:eastAsia="Times New Roman" w:hAnsi="Times New Roman" w:cs="Times New Roman"/>
          <w:b/>
          <w:sz w:val="28"/>
          <w:szCs w:val="28"/>
        </w:rPr>
        <w:tab/>
        <w:t>-</w:t>
      </w:r>
      <w:r w:rsidR="00FD15D0" w:rsidRPr="0066177A">
        <w:rPr>
          <w:rFonts w:ascii="Times New Roman" w:eastAsia="Times New Roman" w:hAnsi="Times New Roman" w:cs="Times New Roman"/>
          <w:b/>
          <w:sz w:val="28"/>
          <w:szCs w:val="28"/>
        </w:rPr>
        <w:t>ценные предметы.</w:t>
      </w:r>
    </w:p>
    <w:p w:rsidR="0089661D" w:rsidRDefault="0089661D" w:rsidP="008966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0" w:rsidRPr="00FD15D0" w:rsidRDefault="00FD15D0" w:rsidP="008966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увольнения обучающихся из расположения Корпуса</w:t>
      </w:r>
      <w:r w:rsidR="0089661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4"/>
          <w:szCs w:val="28"/>
        </w:rPr>
        <w:t>10.1</w:t>
      </w:r>
      <w:r w:rsidR="00FD15D0" w:rsidRPr="0089661D">
        <w:rPr>
          <w:rFonts w:ascii="Times New Roman" w:hAnsi="Times New Roman" w:cs="Times New Roman"/>
          <w:sz w:val="24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Увольнение обучающихся из расположения Корпуса осуществляется командиром</w:t>
      </w:r>
      <w:r w:rsidR="00937EB9">
        <w:rPr>
          <w:rFonts w:ascii="Times New Roman" w:eastAsia="Times New Roman" w:hAnsi="Times New Roman" w:cs="Times New Roman"/>
          <w:sz w:val="28"/>
          <w:szCs w:val="28"/>
        </w:rPr>
        <w:t xml:space="preserve">  роты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 основании письменного заявления родителей (законных представителей), подписанного директором Корпуса.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t>10.2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Увольнение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Корпуса производится в предвыходные, выходные и праздничные дни во время, установленное распорядком дня Корпуса.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3.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 увольнение обучающихся может осуществляться и в учебные дни после учебных занятий по личному распоряжению директора Корпуса.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t>10.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4.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Об удовлетворении заявления родителей (законных представителей) по предоставлению увольнения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, воспитатели информируют родителей (законных представителей) за сутки до увольнения.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t>10.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5.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Увольнение осуществляется только при прибытии в Корпус родителей (законных представителей).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t>10.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6.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Увольнение обучающихся к другим родственникам производится по письменному заявлению родителей и только на основании нотариально заверенной доверенности.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1D">
        <w:rPr>
          <w:rFonts w:ascii="Times New Roman" w:hAnsi="Times New Roman" w:cs="Times New Roman"/>
          <w:b/>
          <w:sz w:val="28"/>
          <w:szCs w:val="28"/>
        </w:rPr>
        <w:t>10.</w:t>
      </w:r>
      <w:r w:rsidR="00FD15D0" w:rsidRPr="0089661D">
        <w:rPr>
          <w:rFonts w:ascii="Times New Roman" w:hAnsi="Times New Roman" w:cs="Times New Roman"/>
          <w:b/>
          <w:sz w:val="28"/>
          <w:szCs w:val="28"/>
        </w:rPr>
        <w:t>7.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При убытии в увольнение, </w:t>
      </w:r>
      <w:proofErr w:type="gramStart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 xml:space="preserve"> выдается увольнительная записка за подписью командира </w:t>
      </w:r>
      <w:r w:rsidR="00937EB9">
        <w:rPr>
          <w:rFonts w:ascii="Times New Roman" w:eastAsia="Times New Roman" w:hAnsi="Times New Roman" w:cs="Times New Roman"/>
          <w:sz w:val="28"/>
          <w:szCs w:val="28"/>
        </w:rPr>
        <w:t>роты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61D" w:rsidRPr="00937EB9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15D0" w:rsidRPr="00FD15D0" w:rsidRDefault="00FD15D0" w:rsidP="008966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5D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89661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D1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D15D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11.</w:t>
      </w:r>
      <w:r w:rsidR="00FD15D0" w:rsidRPr="00FD15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.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Настоящие Правила доводятся до сведения всех обучающихся, родителей (законных представителей) и работников Корпуса.</w:t>
      </w:r>
    </w:p>
    <w:p w:rsidR="00FD15D0" w:rsidRPr="00FD15D0" w:rsidRDefault="0089661D" w:rsidP="00FD15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11.2.</w:t>
      </w:r>
      <w:r w:rsidR="00FD15D0" w:rsidRPr="00FD15D0">
        <w:rPr>
          <w:rFonts w:ascii="Times New Roman" w:hAnsi="Times New Roman" w:cs="Times New Roman"/>
          <w:sz w:val="28"/>
          <w:szCs w:val="28"/>
        </w:rPr>
        <w:t xml:space="preserve"> </w:t>
      </w:r>
      <w:r w:rsidR="00FD15D0" w:rsidRPr="00FD15D0">
        <w:rPr>
          <w:rFonts w:ascii="Times New Roman" w:eastAsia="Times New Roman" w:hAnsi="Times New Roman" w:cs="Times New Roman"/>
          <w:sz w:val="28"/>
          <w:szCs w:val="28"/>
        </w:rPr>
        <w:t>Действие настоящих Правил распространяется на всех участников образовательного процесса Корпуса.</w:t>
      </w:r>
    </w:p>
    <w:sectPr w:rsidR="00FD15D0" w:rsidRPr="00FD15D0" w:rsidSect="00FD15D0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15D0"/>
    <w:rsid w:val="00060811"/>
    <w:rsid w:val="00283A62"/>
    <w:rsid w:val="005E59C0"/>
    <w:rsid w:val="0066177A"/>
    <w:rsid w:val="0089661D"/>
    <w:rsid w:val="008A3BF1"/>
    <w:rsid w:val="00937EB9"/>
    <w:rsid w:val="00AA11F0"/>
    <w:rsid w:val="00B91E5C"/>
    <w:rsid w:val="00D2659A"/>
    <w:rsid w:val="00E2047B"/>
    <w:rsid w:val="00FD15D0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5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2016-08-17T14:27:00Z</cp:lastPrinted>
  <dcterms:created xsi:type="dcterms:W3CDTF">2016-08-16T06:01:00Z</dcterms:created>
  <dcterms:modified xsi:type="dcterms:W3CDTF">2016-08-17T14:36:00Z</dcterms:modified>
</cp:coreProperties>
</file>