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7"/>
      </w:tblGrid>
      <w:tr w:rsidR="00FF10C9" w:rsidTr="000E30B5">
        <w:tc>
          <w:tcPr>
            <w:tcW w:w="5140" w:type="dxa"/>
          </w:tcPr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Согласовано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FF10C9" w:rsidRPr="00FF10C9" w:rsidRDefault="00FF10C9" w:rsidP="00FF10C9">
            <w:p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Дербентского  кадетского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>корпуса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Протокол № ____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 ____________________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Утверждаю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Дербентского  кадетского корпуса  полковник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C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___________________М.Р. Эминов</w:t>
            </w:r>
          </w:p>
          <w:p w:rsidR="00FF10C9" w:rsidRPr="00FF10C9" w:rsidRDefault="00FF10C9" w:rsidP="000E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FD15D0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D15D0" w:rsidRPr="0089661D" w:rsidRDefault="00FD15D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 w:rsid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9661D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8A3BF1" w:rsidRDefault="00FD15D0" w:rsidP="008A3B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распорядка </w:t>
      </w:r>
      <w:proofErr w:type="gramStart"/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8A3BF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</w:t>
      </w:r>
    </w:p>
    <w:p w:rsidR="008A3BF1" w:rsidRDefault="008A3BF1" w:rsidP="008A3B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«Дербентский кадетский корпус (школа-интернат)»  </w:t>
      </w:r>
    </w:p>
    <w:p w:rsidR="00FD15D0" w:rsidRPr="00FD15D0" w:rsidRDefault="008A3BF1" w:rsidP="008A3B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В.А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Эмирова</w:t>
      </w:r>
      <w:proofErr w:type="spellEnd"/>
    </w:p>
    <w:p w:rsidR="00060811" w:rsidRPr="00FF10C9" w:rsidRDefault="00060811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F10C9" w:rsidRDefault="00FD15D0" w:rsidP="00FD1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8A3BF1" w:rsidRDefault="008A3BF1" w:rsidP="008A3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F1">
        <w:rPr>
          <w:rFonts w:ascii="Times New Roman" w:hAnsi="Times New Roman" w:cs="Times New Roman"/>
          <w:b/>
          <w:sz w:val="28"/>
          <w:szCs w:val="28"/>
        </w:rPr>
        <w:t>Дербент - 2016</w:t>
      </w:r>
    </w:p>
    <w:p w:rsidR="00FD15D0" w:rsidRPr="00FD15D0" w:rsidRDefault="00FD15D0" w:rsidP="005E59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15D0" w:rsidRPr="00FD15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15D0" w:rsidRPr="00FD15D0">
        <w:rPr>
          <w:rFonts w:ascii="Times New Roman" w:hAnsi="Times New Roman" w:cs="Times New Roman"/>
          <w:sz w:val="28"/>
          <w:szCs w:val="28"/>
        </w:rPr>
        <w:t>.</w:t>
      </w:r>
      <w:r w:rsidRPr="005E59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 для обучающихся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«Дербентский кадетский корпус (школа-интернат)»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им.В.А.Эмирова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(далее - Корпус), устанавливают нормы поведения обучающихся в здании и на территории Корпуса с целью создания обстановки, способствующей успешной учебе каждого обучающегося, воспитания уважения к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 его правам, развития культуры поведения и навыков общения среди обучающихся, поддержания в Корпусе порядка, основанного на сознательной дисциплине и демократических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учебно-воспитательного процесса.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1.2.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Настоящий документ разработан в соответствии с Конвенцией о правах ребенка, Конституцией Российской Федерации и Федеральным законом № 273 ФЗ от 29 декабря 2012 г. «Об образовании в Российской Федерации», Постановлением Главного государственного санитарного врача Российской Федерации от 29 декабря 2010 г. N 189 «Об утверждении СанПиН 2.4.2.2821- 10 «Санитарно-эпидемиологические требования к условиям и организации обучения в общеобразовательных учреждениях», приказа Министерства образования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59C0">
        <w:rPr>
          <w:rFonts w:ascii="Times New Roman" w:hAnsi="Times New Roman" w:cs="Times New Roman"/>
          <w:b/>
          <w:sz w:val="28"/>
          <w:szCs w:val="28"/>
        </w:rPr>
        <w:t>1.3.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Согласно этим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Правилам обучающиеся имеют одинаковые права, обязанности и ответственность при нахождении в Корпусе.</w:t>
      </w:r>
    </w:p>
    <w:p w:rsid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1.4.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Положения настоящих Правил распространяются на всех обучающихся Корпуса.</w:t>
      </w:r>
    </w:p>
    <w:p w:rsidR="005E59C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D15D0" w:rsidRDefault="00FD15D0" w:rsidP="005E59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Корпуса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2.1.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 Корпусе обучающиеся находятся </w:t>
      </w:r>
      <w:r w:rsidR="00FD15D0"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режиме интерната или приходящем режиме пребывания.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59C0">
        <w:rPr>
          <w:rFonts w:ascii="Times New Roman" w:hAnsi="Times New Roman" w:cs="Times New Roman"/>
          <w:b/>
          <w:sz w:val="28"/>
          <w:szCs w:val="28"/>
        </w:rPr>
        <w:t>2.2.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Распределение времени в течение суток осуществляется в соответствии с распорядком дня Корпуса.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Распорядок дня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каждый учебный год и утверждается директором Корпуса отдельным локальным актом.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2.4.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Выходной день в Корпусе - воскресенье и праздничные дни.</w:t>
      </w:r>
    </w:p>
    <w:p w:rsid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2.5.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 выходные и праздничные дни, в период каникулярного отпуска обучающиеся убывают из Корпуса к месту жительства.</w:t>
      </w:r>
    </w:p>
    <w:p w:rsidR="005E59C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D15D0" w:rsidRDefault="00FD15D0" w:rsidP="005E59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proofErr w:type="gramEnd"/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питания обучающихся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Корпуса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в день в порядке и в соответствии с требованиями законодательства Российской Федерации и установленным нормам.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89661D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Корпус обеспечивает контроль сбалансированности питания, необходимого для нормального роста и развития обучающегося с учетом специфики и режима обучения.</w:t>
      </w:r>
    </w:p>
    <w:p w:rsidR="005E59C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Корпус выделяет специальные помещения для организации    питания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, а так же для хранения и приготовления пищи. </w:t>
      </w:r>
    </w:p>
    <w:p w:rsidR="005E59C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D0" w:rsidRPr="00FD15D0" w:rsidRDefault="00FD15D0" w:rsidP="005E59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. Распорядок учебного процесса в Корпусе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Учебный год в Корпусе, как правило, начинается 1 сентября.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4.2.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Учебный год состоит из 4 учебных четвертей.</w:t>
      </w:r>
    </w:p>
    <w:p w:rsidR="005E59C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59C0">
        <w:rPr>
          <w:rFonts w:ascii="Times New Roman" w:hAnsi="Times New Roman" w:cs="Times New Roman"/>
          <w:b/>
          <w:sz w:val="28"/>
          <w:szCs w:val="28"/>
        </w:rPr>
        <w:t>4.3.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устанавливается: 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FD15D0" w:rsidRPr="005E59C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D15D0" w:rsidRPr="005E59C0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классы не более 34 недель;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D15D0" w:rsidRPr="005E59C0">
        <w:rPr>
          <w:rFonts w:ascii="Times New Roman" w:hAnsi="Times New Roman" w:cs="Times New Roman"/>
          <w:b/>
          <w:sz w:val="28"/>
          <w:szCs w:val="28"/>
        </w:rPr>
        <w:t>5-8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 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D15D0" w:rsidRPr="005E59C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классы не более 35 недель.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4.4.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устанавливается: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не менее 30 календарных дней; летом не менее 8 недель.</w:t>
      </w:r>
    </w:p>
    <w:p w:rsidR="00FD15D0" w:rsidRPr="00FD15D0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59C0">
        <w:rPr>
          <w:rFonts w:ascii="Times New Roman" w:hAnsi="Times New Roman" w:cs="Times New Roman"/>
          <w:b/>
          <w:sz w:val="28"/>
          <w:szCs w:val="28"/>
        </w:rPr>
        <w:t>4.5.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Занятия проводятся в режиме шестидневной учебной недели, продолжительность урока 45 минут.</w:t>
      </w:r>
    </w:p>
    <w:p w:rsidR="00D2659A" w:rsidRDefault="005E59C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4.6.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 в течение учебного дня составляет: 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для 5,6 классов не более 6 уроков;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для 7-11 классов не более 7 уроков.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4.7.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Начало первого урока - 8.30.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4.8.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Занятия по общеобразовательным предметам и занятия по дополнительным образовательным программам проводятся по расписанию в соответствии с учебными планами и программами, утвержденными в установленном порядке. Учебное расписание составляется на учебную четверть.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4.9.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заместителем директора Корпуса по учебной работе, утверждается директором Корпуса и доводится до сведения обучающихся в первый день занятий воспитателями (командирам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рот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4.10.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Продолжительность перерывов между уроками - 10 минут, большой перерыв - 20 минут.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4.11.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Воскресенье - день отдыха, экскурсий, спортивных соревнований, коллективных творческих дел.</w:t>
      </w:r>
    </w:p>
    <w:p w:rsidR="00D2659A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D0" w:rsidRPr="00FD15D0" w:rsidRDefault="00FD15D0" w:rsidP="00D26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права обучающихся</w:t>
      </w:r>
    </w:p>
    <w:p w:rsidR="00FD15D0" w:rsidRPr="00D2659A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659A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FD15D0"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>Все обучающиеся Корпуса имеют следующие равные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, вне зависимости от расовой принадлежности, национальности, вероисповедания, возраста, социального происхождения, материального положения и общественного положения их родителей, </w:t>
      </w:r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>права: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бесплатное общее образование в соответствии с федеральными государственными общеобразовательными стандартами;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получение дополнительных образовательных услуг; на выбор профиля класса (обучения), факультативов, кружков, секций и т. д. по способностям и интересам;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выбор направления дополнительного образования; на присутствие на всех занятиях, входящих в образовательные программы. Запрещается отвлечение обучающегося от занятий за счет учебного времени на любые работы и мероприятия, за исключением учебно-познавательных видов деятельности;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дополнительную помощь со стороны преподавателей в приобретении знаний в случае затруднения в освоении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при серьезном отношении к учебе;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информацию о показателях оценок знаний по всем предметам, на объективную оценку своих знаний;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заблаговременное уведомление о сроках, теме, объеме письменных контрольных работ;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проведение не более двух письменных контрольных работ в день; на проведение не более трех письменных контрольных работ в неделю; на перенос сроков контрольных работ после пропусков по болезни, подтвержденных медицинскими документами; на апелляцию полученных оценок;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выполнение домашнего задания в объеме, не превышающем 50 % от аудиторной нагрузки по предмету;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отдых после уроков, в конце учебной недели, в конце учебной четверти, в конце учебного года;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занятия исследовательской деятельностью, посещение, спецкурсов и клубов по выбору в свободное время;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представление Корпуса на конкурсах, смотрах, соревнованиях и иных мероприятиях в соответствии со своими возможностями и умениями; на учебу в морально-благополучной и доброжелательной атмосфере; на выход из учебного класса во время урока, с проводимого мероприятия только с разрешения преподавателя для посещения медицинского пункта или туалета;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организацию внеклассных мероприятий под руководством преподавателя и участие в них;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участие, с согласия родителей (законных представителей) в мероприятиях, не предусмотренных образовательной программой;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отказ от выполнения поручения, задания, участия в мероприятии, выполнении работы, если они мешают учебе или могут нанести вред здоровью;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свободное выражение своих взглядов, убеждений, мнений и отстаивание их любыми законными средствами;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на справедливое, уважительное и гуманное отношение к себе со стороны обучающихся и работников Корпуса, на уважение своего человеческого достоинства и на защиту от всех форм психологического и физического насилия.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Никто не имеет права грубо обращаться с обучающимся (оскорблять, унижать и т. п.), причинять ему боль, причинять страдания (ставить в угол, лишать приема пищи и т. п.);</w:t>
      </w:r>
      <w:proofErr w:type="gramEnd"/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неприкосновенность личных вещей. У обучающегося никто не имеет права забрать его личные вещи, если эксплуатация их не противоречит установленным в Корпусе правилам;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охрану жизни и здоровья в стенах Корпуса, при проведении массовых мероприятий за пределами образовательного учреждения;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участие в самоуправлении Корпусом в порядке, установленном законодательством;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избирать и быть избранным в органы ученического самоуправления, на перевод в другое образовательное учреждение в соответствии с действующим законодательством;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получение бесплатного медицинского обслуживания (профилактические осмотры, вакцинацию, флюорографическое обследование, неотложную помощь и т. п.);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обращаться со своими проблемами к преподавателям, воспитателям (командирам батальонов), руководящему составу Корпуса и получать от них рекомендации и помощь;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на защиту своих прав и свобод путем обращения лично или через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к руководству Корпуса в комиссию по урегулированию споров между участниками образовательных отношений или, в случае несогласия с принятыми решениями, в уполномоченные органы государственной власти.</w:t>
      </w:r>
    </w:p>
    <w:p w:rsidR="00D2659A" w:rsidRDefault="00D2659A" w:rsidP="00D26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D0" w:rsidRPr="00FD15D0" w:rsidRDefault="00FD15D0" w:rsidP="00D265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обязанности обучающихся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6.1.</w:t>
      </w:r>
      <w:r w:rsidR="00FD15D0"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>Все обучающиеся Корпуса имеют следующие равные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, вне зависимости от расовой принадлежности, национальности, вероисповедания, языкового превосходства, возраста, социального происхождения, материального и общественного положения родителей, </w:t>
      </w:r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>обязанности: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настойчиво приобретать знания, стремиться быть всесторонне развитым, образованным и культурным человеком, готовым выполнить свой общественный и воинский долг;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проявлять на занятиях внимательность, аккуратно и самостоятельно выполнять учебные задания;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быть дисциплинированным, честным и правдивым, знать и соблюдать нормы поведения в обществе;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уважать руководителей, воспитателей, педагогов и старших, точно и в срок выполнять их поручения и распоряжения в пределах их полномочий, касающихся учебной, воспитательной и иных видов повседневной деятельности;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выполнять устные и письменные распоряжения, приказы, решения преподавателей, воспитателей и администрации Корпуса; уважать честь и достоинство других обучающихся; не совершать в отношении других обучающихся и работников Корпуса правонарушений предусмотренных Гражданским кодексом РФ, Кодексом РФ об административных правонарушениях, Уголовным кодексом РФ;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немедленно сообщать воспитателю в случае получения на уроках, занятиях или при проведении мероприятий в Корпусе или за его пределами, травмы или ухудшения общего состояния своего здоровья;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сообщать воспитателю, представителям администрации Корпуса о каждой ситуации, не позволяющей нормально учиться, а также угрожающей психическому и физическому состоянию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6.2.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обязаны выполнять требования настоящих Правил, правил поведения и проживания в Корпусе, </w:t>
      </w:r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>том числе: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ношению формы одежды; правила культуры поведения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правила пользования электронными средствами связи, защиты, записи </w:t>
      </w:r>
      <w:r w:rsidR="00FD15D0"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воспроизведения звука и изображения;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инструкции о мерах безопасности для обучающихся; требования по обеспечению сохранности материальных ценностей Корпуса.</w:t>
      </w:r>
    </w:p>
    <w:p w:rsidR="00D2659A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D0" w:rsidRPr="00FD15D0" w:rsidRDefault="00FD15D0" w:rsidP="00AA11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посещения учебных занятий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Все   учебные    занятия    проводятся   по   расписанию    и   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обязательными для посещения всеми обучающимися.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7.2.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Все обучающиеся обязаны быть в учебных помещениях в соответствии с расписанием занятий. Опаздывать на уроки запрещается.</w:t>
      </w:r>
    </w:p>
    <w:p w:rsidR="00FD15D0" w:rsidRPr="00FD15D0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приходят на урок в составе взвода (класса) под руководством заместителя командира взвода с выполненным домашним заданием, с необходимыми по расписанию учебниками и тетрадями, а также с учебными принадлежностями и материалами.</w:t>
      </w:r>
    </w:p>
    <w:p w:rsidR="00FD15D0" w:rsidRPr="00D2659A" w:rsidRDefault="00D2659A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659A">
        <w:rPr>
          <w:rFonts w:ascii="Times New Roman" w:hAnsi="Times New Roman" w:cs="Times New Roman"/>
          <w:b/>
          <w:sz w:val="28"/>
          <w:szCs w:val="28"/>
        </w:rPr>
        <w:t>7.4.</w:t>
      </w:r>
      <w:r w:rsidR="00FD15D0" w:rsidRPr="00D26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 xml:space="preserve">До начала занятий </w:t>
      </w:r>
      <w:proofErr w:type="gramStart"/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="00FD15D0" w:rsidRPr="00D2659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обязан:</w:t>
      </w:r>
    </w:p>
    <w:p w:rsidR="00AA11F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занять свое место в строю взвода перед учебным кабинетом;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входить в кабинет после доклада заместителя командира взвода с разрешения преподавателя.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7.5.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Во время урока обучающиеся должны внимательно слушать объяснения преподавателя и ответы других обучающихся. Во время урока нельзя шуметь, отвлекаться самому и отвлекать других от занятий разговорами, и другими, не относящимися к уроку, посторонними делами. Время урока должно использоваться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только для учебных целей.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7.6.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При вызове для ответа обучающийся должен встать, назвать свое специальное звание и фамилию.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7.7.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обязан проявлять активность на уроке, свою готовность к ответу на вопросы, предложенные преподавателем, обучающийся обязан демонстрировать, поднимая руку.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7.8.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Не допускаются дополнения и исправления ответов других обучающихся без разрешения преподавателя. Запрещается перебивать выступающего обучающегося или педагога.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7.9.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с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инструктажа о мерах безопасности обучающийся обязан в полном объеме выполнять доведенные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lastRenderedPageBreak/>
        <w:t>до его сведения соответствующие инструкции о мерах безопасности при проведении учебно-воспитательного процесса.</w:t>
      </w:r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7.10.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контрольных и самостоятельных работ каждый обучающийся обязан выполнять их самостоятельно. Помощь других обучающихся (подсказки и списывание) не допускается. Разрешается пользоваться только теми материалами, которые указал преподаватель.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 случае нарушения этих правил преподаватель имеет право изъять у обучающегося работу и оценить только ту часть работы, которая выполнена им самостоятельно.</w:t>
      </w:r>
      <w:proofErr w:type="gramEnd"/>
    </w:p>
    <w:p w:rsidR="00FD15D0" w:rsidRPr="00FD15D0" w:rsidRDefault="00AA11F0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11F0">
        <w:rPr>
          <w:rFonts w:ascii="Times New Roman" w:hAnsi="Times New Roman" w:cs="Times New Roman"/>
          <w:b/>
          <w:sz w:val="28"/>
          <w:szCs w:val="28"/>
        </w:rPr>
        <w:t>7.11.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Во время обсуждения различных вопросов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отстаивать свои взгляды и убеждения. В этом случае он должен аргументировать свою точку зрения, приводить факты, делать обобщения и выводы. В споре нельзя переходить на личности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, которые не поддерживают данную точку зрения.</w:t>
      </w:r>
    </w:p>
    <w:p w:rsidR="00FD15D0" w:rsidRPr="00FD15D0" w:rsidRDefault="00B91E5C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11F0">
        <w:rPr>
          <w:rFonts w:ascii="Times New Roman" w:hAnsi="Times New Roman" w:cs="Times New Roman"/>
          <w:b/>
          <w:sz w:val="28"/>
          <w:szCs w:val="28"/>
        </w:rPr>
        <w:t>7.12.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Во время урока обучающийся обязан сидеть правильно, обеспечивая правильную осанку, постановку ног, наклон головы.</w:t>
      </w:r>
    </w:p>
    <w:p w:rsidR="00FD15D0" w:rsidRPr="00FD15D0" w:rsidRDefault="00B91E5C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7.13.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Во время урока обучающиеся обязаны выполнять все указания преподавателя.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7.14.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Если обучающийся хочет задать вопрос преподавателю или ответить на вопрос педагога, он поднимает руку. Каким-либо другим способом пытаться обратить на себя внимание преподавателя запрещается.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7.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15.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Звонок об окончании урока дается для информирования преподавателя. Только когда преподаватель объявит об окончании занятий,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вправе покинуть класс, наведя порядок на рабочем месте.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7.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16.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физической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быть в спортивной форме.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7.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17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, освобожденные от занятий по физической культуре, обязаны присутствовать на уроках.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7.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FD15D0" w:rsidRPr="008A3BF1">
        <w:rPr>
          <w:rFonts w:ascii="Times New Roman" w:eastAsia="Times New Roman" w:hAnsi="Times New Roman" w:cs="Times New Roman"/>
          <w:b/>
          <w:sz w:val="28"/>
          <w:szCs w:val="28"/>
        </w:rPr>
        <w:t>Обучающимся запрещается:</w:t>
      </w:r>
    </w:p>
    <w:p w:rsidR="00FD15D0" w:rsidRPr="008A3BF1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A3BF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D15D0" w:rsidRPr="008A3BF1">
        <w:rPr>
          <w:rFonts w:ascii="Times New Roman" w:eastAsia="Times New Roman" w:hAnsi="Times New Roman" w:cs="Times New Roman"/>
          <w:b/>
          <w:sz w:val="28"/>
          <w:szCs w:val="28"/>
        </w:rPr>
        <w:t>мешать ведению урока;</w:t>
      </w:r>
    </w:p>
    <w:p w:rsidR="00FD15D0" w:rsidRPr="008A3BF1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F1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8A3BF1">
        <w:rPr>
          <w:rFonts w:ascii="Times New Roman" w:eastAsia="Times New Roman" w:hAnsi="Times New Roman" w:cs="Times New Roman"/>
          <w:b/>
          <w:sz w:val="28"/>
          <w:szCs w:val="28"/>
        </w:rPr>
        <w:t>громко разговаривать, кричать, выкрикивать, отвлекаться самому и отвлекать товарищей;</w:t>
      </w:r>
    </w:p>
    <w:p w:rsidR="00FD15D0" w:rsidRPr="008A3BF1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F1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8A3BF1">
        <w:rPr>
          <w:rFonts w:ascii="Times New Roman" w:eastAsia="Times New Roman" w:hAnsi="Times New Roman" w:cs="Times New Roman"/>
          <w:b/>
          <w:sz w:val="28"/>
          <w:szCs w:val="28"/>
        </w:rPr>
        <w:t>пользоваться на уроках мобильным телефоном, плеером; употреблять пищу и напитки;</w:t>
      </w:r>
    </w:p>
    <w:p w:rsidR="00FD15D0" w:rsidRPr="008A3BF1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F1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8A3BF1">
        <w:rPr>
          <w:rFonts w:ascii="Times New Roman" w:eastAsia="Times New Roman" w:hAnsi="Times New Roman" w:cs="Times New Roman"/>
          <w:b/>
          <w:sz w:val="28"/>
          <w:szCs w:val="28"/>
        </w:rPr>
        <w:t>пересаживаться с одного учебного места на другое без разрешения преподавателя;</w:t>
      </w:r>
    </w:p>
    <w:p w:rsid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BF1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8A3BF1">
        <w:rPr>
          <w:rFonts w:ascii="Times New Roman" w:eastAsia="Times New Roman" w:hAnsi="Times New Roman" w:cs="Times New Roman"/>
          <w:b/>
          <w:sz w:val="28"/>
          <w:szCs w:val="28"/>
        </w:rPr>
        <w:t>заглядывать в учебные классы, в которых идут уроки, занятия, экзамены.</w:t>
      </w:r>
    </w:p>
    <w:p w:rsidR="008A3BF1" w:rsidRPr="008A3BF1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D0" w:rsidRPr="00FD15D0" w:rsidRDefault="00FD15D0" w:rsidP="008A3B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встречи преподавателей с </w:t>
      </w:r>
      <w:r w:rsidRPr="008A3BF1">
        <w:rPr>
          <w:rFonts w:ascii="Times New Roman" w:eastAsia="Times New Roman" w:hAnsi="Times New Roman" w:cs="Times New Roman"/>
          <w:b/>
          <w:sz w:val="28"/>
          <w:szCs w:val="28"/>
        </w:rPr>
        <w:t>родителями обучающихся</w:t>
      </w:r>
      <w:r w:rsidR="008A3BF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Встреча родителей обучающихся с преподавателями Корпуса организуется воспитателями (командирами </w:t>
      </w:r>
      <w:r>
        <w:rPr>
          <w:rFonts w:ascii="Times New Roman" w:eastAsia="Times New Roman" w:hAnsi="Times New Roman" w:cs="Times New Roman"/>
          <w:sz w:val="28"/>
          <w:szCs w:val="28"/>
        </w:rPr>
        <w:t>рот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2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.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Встреча родителей обучающихся с преподавателями может проводиться как по инициативе родителей, так и преподавателей или воспитателей (командиров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рот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встречи с преподавателем, родители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могут заявить, устно, письменно, по телефону или посредством электронного сообщения.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4.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встречи с родителями по их или по своей инициативе, преподаватель информирует воспитателя (командира </w:t>
      </w:r>
      <w:r>
        <w:rPr>
          <w:rFonts w:ascii="Times New Roman" w:eastAsia="Times New Roman" w:hAnsi="Times New Roman" w:cs="Times New Roman"/>
          <w:sz w:val="28"/>
          <w:szCs w:val="28"/>
        </w:rPr>
        <w:t>роты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) и определяет совместно с ним время встречи с родителями.</w:t>
      </w:r>
    </w:p>
    <w:p w:rsidR="00FD15D0" w:rsidRPr="00FD15D0" w:rsidRDefault="008A3BF1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5.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Родители могут обратиться к воспитателю (командиру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роты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) о необходимости встречи с преподавателями по вопросам учебы или поведения ребенка на уроках. Встреча организуется после уроков в удобное для преподавателей и родителей время.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BF1"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6.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Федерального закона от 25 декабря 2008 года «О противодействии коррупции» и исключения действий, связанных с влиянием финансовых или иных интересов, - препятствующих добросовестному исполнению преподавателем должностных обязанностей, встреча родителей обучающихся с преподавателями осуществляется только в присутствии воспитателя (командира </w:t>
      </w:r>
      <w:r>
        <w:rPr>
          <w:rFonts w:ascii="Times New Roman" w:eastAsia="Times New Roman" w:hAnsi="Times New Roman" w:cs="Times New Roman"/>
          <w:sz w:val="28"/>
          <w:szCs w:val="28"/>
        </w:rPr>
        <w:t>роты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BF1" w:rsidRPr="008A3BF1">
        <w:rPr>
          <w:rFonts w:ascii="Times New Roman" w:hAnsi="Times New Roman" w:cs="Times New Roman"/>
          <w:b/>
          <w:sz w:val="28"/>
          <w:szCs w:val="28"/>
        </w:rPr>
        <w:t>8.</w:t>
      </w:r>
      <w:r w:rsidR="00FD15D0" w:rsidRPr="008A3BF1">
        <w:rPr>
          <w:rFonts w:ascii="Times New Roman" w:hAnsi="Times New Roman" w:cs="Times New Roman"/>
          <w:b/>
          <w:sz w:val="28"/>
          <w:szCs w:val="28"/>
        </w:rPr>
        <w:t>7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.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Встречи преподавателей и родителей в неофициальном формате вне стен Корпуса не приветствуется.</w:t>
      </w:r>
    </w:p>
    <w:p w:rsidR="0089661D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D0" w:rsidRPr="00FD15D0" w:rsidRDefault="00FD15D0" w:rsidP="00896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встречи родителей с обучающимися</w:t>
      </w:r>
      <w:r w:rsidR="008966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661D">
        <w:rPr>
          <w:rFonts w:ascii="Times New Roman" w:hAnsi="Times New Roman" w:cs="Times New Roman"/>
          <w:b/>
          <w:sz w:val="28"/>
          <w:szCs w:val="28"/>
        </w:rPr>
        <w:t>9.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1.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Встреча родителей с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только во вне учебное время.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661D">
        <w:rPr>
          <w:rFonts w:ascii="Times New Roman" w:hAnsi="Times New Roman" w:cs="Times New Roman"/>
          <w:b/>
          <w:sz w:val="28"/>
          <w:szCs w:val="28"/>
        </w:rPr>
        <w:t>9.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2.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В исключительных случаях встреча родителей с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и в иное время с разрешения директора Корпуса.</w:t>
      </w:r>
    </w:p>
    <w:p w:rsidR="0089661D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661D">
        <w:rPr>
          <w:rFonts w:ascii="Times New Roman" w:hAnsi="Times New Roman" w:cs="Times New Roman"/>
          <w:b/>
          <w:sz w:val="28"/>
          <w:szCs w:val="28"/>
        </w:rPr>
        <w:t>9.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89661D">
        <w:rPr>
          <w:rFonts w:ascii="Times New Roman" w:eastAsia="Times New Roman" w:hAnsi="Times New Roman" w:cs="Times New Roman"/>
          <w:b/>
          <w:sz w:val="28"/>
          <w:szCs w:val="28"/>
        </w:rPr>
        <w:t>Родителям запрещается приносить: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5D0" w:rsidRPr="0066177A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17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D15D0" w:rsidRPr="0066177A">
        <w:rPr>
          <w:rFonts w:ascii="Times New Roman" w:eastAsia="Times New Roman" w:hAnsi="Times New Roman" w:cs="Times New Roman"/>
          <w:b/>
          <w:sz w:val="28"/>
          <w:szCs w:val="28"/>
        </w:rPr>
        <w:t>любые напитки и продукты питания;</w:t>
      </w:r>
    </w:p>
    <w:p w:rsidR="00FD15D0" w:rsidRPr="0066177A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7A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66177A">
        <w:rPr>
          <w:rFonts w:ascii="Times New Roman" w:eastAsia="Times New Roman" w:hAnsi="Times New Roman" w:cs="Times New Roman"/>
          <w:b/>
          <w:sz w:val="28"/>
          <w:szCs w:val="28"/>
        </w:rPr>
        <w:t>колющие, режущие предметы, огнестрельное и холодное оружие, кастеты, рогатки, взрывчатые и огнеопасные вещества, пиротехнические изделия;</w:t>
      </w:r>
    </w:p>
    <w:p w:rsidR="00FD15D0" w:rsidRPr="0066177A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7A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66177A">
        <w:rPr>
          <w:rFonts w:ascii="Times New Roman" w:eastAsia="Times New Roman" w:hAnsi="Times New Roman" w:cs="Times New Roman"/>
          <w:b/>
          <w:sz w:val="28"/>
          <w:szCs w:val="28"/>
        </w:rPr>
        <w:t>наркотики, табачные изделия, спиртные напитки и другие токсические вещества;</w:t>
      </w:r>
    </w:p>
    <w:p w:rsidR="00FD15D0" w:rsidRPr="0066177A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7A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66177A">
        <w:rPr>
          <w:rFonts w:ascii="Times New Roman" w:eastAsia="Times New Roman" w:hAnsi="Times New Roman" w:cs="Times New Roman"/>
          <w:b/>
          <w:sz w:val="28"/>
          <w:szCs w:val="28"/>
        </w:rPr>
        <w:t>книгопечатную продукцию, видео- и аудиозаписи, не соответствующие возрасту обучающихся;</w:t>
      </w:r>
    </w:p>
    <w:p w:rsidR="00FD15D0" w:rsidRPr="0066177A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7A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66177A">
        <w:rPr>
          <w:rFonts w:ascii="Times New Roman" w:eastAsia="Times New Roman" w:hAnsi="Times New Roman" w:cs="Times New Roman"/>
          <w:b/>
          <w:sz w:val="28"/>
          <w:szCs w:val="28"/>
        </w:rPr>
        <w:t>любые лекарственные препараты;</w:t>
      </w:r>
    </w:p>
    <w:p w:rsidR="00FD15D0" w:rsidRPr="0066177A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7A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 w:rsidR="00FD15D0" w:rsidRPr="0066177A">
        <w:rPr>
          <w:rFonts w:ascii="Times New Roman" w:eastAsia="Times New Roman" w:hAnsi="Times New Roman" w:cs="Times New Roman"/>
          <w:b/>
          <w:sz w:val="28"/>
          <w:szCs w:val="28"/>
        </w:rPr>
        <w:t>ценные предметы.</w:t>
      </w:r>
    </w:p>
    <w:p w:rsidR="0089661D" w:rsidRDefault="0089661D" w:rsidP="00896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D0" w:rsidRPr="00FD15D0" w:rsidRDefault="00FD15D0" w:rsidP="00896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увольнения обучающихся из расположения Корпуса</w:t>
      </w:r>
      <w:r w:rsidR="008966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4"/>
          <w:szCs w:val="28"/>
        </w:rPr>
        <w:t>10.1</w:t>
      </w:r>
      <w:r w:rsidR="00FD15D0" w:rsidRPr="0089661D">
        <w:rPr>
          <w:rFonts w:ascii="Times New Roman" w:hAnsi="Times New Roman" w:cs="Times New Roman"/>
          <w:sz w:val="24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Увольнение обучающихся из расположения Корпуса осуществляется командиром</w:t>
      </w:r>
      <w:r w:rsidR="00937EB9">
        <w:rPr>
          <w:rFonts w:ascii="Times New Roman" w:eastAsia="Times New Roman" w:hAnsi="Times New Roman" w:cs="Times New Roman"/>
          <w:sz w:val="28"/>
          <w:szCs w:val="28"/>
        </w:rPr>
        <w:t xml:space="preserve">  роты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заявления родителей (законных представителей), подписанного директором Корпуса.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8"/>
          <w:szCs w:val="28"/>
        </w:rPr>
        <w:t>10.2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Увольнение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Корпуса производится в предвыходные, выходные и праздничные дни во время, установленное распорядком дня Корпуса.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3.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увольнение обучающихся может осуществляться и в учебные дни после учебных занятий по личному распоряжению директора Корпуса.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8"/>
          <w:szCs w:val="28"/>
        </w:rPr>
        <w:t>10.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4.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заявления родителей (законных представителей) по предоставлению увольнения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, воспитатели информируют родителей (законных представителей) за сутки до увольнения.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8"/>
          <w:szCs w:val="28"/>
        </w:rPr>
        <w:t>10.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5.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Увольнение осуществляется только при прибытии в Корпус родителей (законных представителей).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8"/>
          <w:szCs w:val="28"/>
        </w:rPr>
        <w:t>10.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6.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Увольнение обучающихся к другим родственникам производится по письменному заявлению родителей и только на основании нотариально заверенной доверенности.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1D">
        <w:rPr>
          <w:rFonts w:ascii="Times New Roman" w:hAnsi="Times New Roman" w:cs="Times New Roman"/>
          <w:b/>
          <w:sz w:val="28"/>
          <w:szCs w:val="28"/>
        </w:rPr>
        <w:t>10.</w:t>
      </w:r>
      <w:r w:rsidR="00FD15D0" w:rsidRPr="0089661D">
        <w:rPr>
          <w:rFonts w:ascii="Times New Roman" w:hAnsi="Times New Roman" w:cs="Times New Roman"/>
          <w:b/>
          <w:sz w:val="28"/>
          <w:szCs w:val="28"/>
        </w:rPr>
        <w:t>7.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При убытии в увольнение, </w:t>
      </w:r>
      <w:proofErr w:type="gramStart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 xml:space="preserve"> выдается увольнительная записка за подписью командира </w:t>
      </w:r>
      <w:r w:rsidR="00937EB9">
        <w:rPr>
          <w:rFonts w:ascii="Times New Roman" w:eastAsia="Times New Roman" w:hAnsi="Times New Roman" w:cs="Times New Roman"/>
          <w:sz w:val="28"/>
          <w:szCs w:val="28"/>
        </w:rPr>
        <w:t>роты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61D" w:rsidRPr="00937EB9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5D0" w:rsidRPr="00FD15D0" w:rsidRDefault="00FD15D0" w:rsidP="00896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5D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89661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D1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15D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11.</w:t>
      </w:r>
      <w:r w:rsidR="00FD15D0" w:rsidRPr="00FD15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.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Настоящие Правила доводятся до сведения всех обучающихся, родителей (законных представителей) и работников Корпуса.</w:t>
      </w:r>
    </w:p>
    <w:p w:rsidR="00FD15D0" w:rsidRPr="00FD15D0" w:rsidRDefault="0089661D" w:rsidP="00FD1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11.2.</w:t>
      </w:r>
      <w:r w:rsidR="00FD15D0" w:rsidRPr="00FD15D0">
        <w:rPr>
          <w:rFonts w:ascii="Times New Roman" w:hAnsi="Times New Roman" w:cs="Times New Roman"/>
          <w:sz w:val="28"/>
          <w:szCs w:val="28"/>
        </w:rPr>
        <w:t xml:space="preserve"> </w:t>
      </w:r>
      <w:r w:rsidR="00FD15D0" w:rsidRPr="00FD15D0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распространяется на всех участников образовательного процесса Корпуса.</w:t>
      </w:r>
    </w:p>
    <w:sectPr w:rsidR="00FD15D0" w:rsidRPr="00FD15D0" w:rsidSect="00FD15D0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5D0"/>
    <w:rsid w:val="00060811"/>
    <w:rsid w:val="00283A62"/>
    <w:rsid w:val="005E59C0"/>
    <w:rsid w:val="0066177A"/>
    <w:rsid w:val="0089661D"/>
    <w:rsid w:val="008A3BF1"/>
    <w:rsid w:val="00937EB9"/>
    <w:rsid w:val="00AA11F0"/>
    <w:rsid w:val="00B91E5C"/>
    <w:rsid w:val="00D2659A"/>
    <w:rsid w:val="00E2047B"/>
    <w:rsid w:val="00FD15D0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2016-08-17T14:27:00Z</cp:lastPrinted>
  <dcterms:created xsi:type="dcterms:W3CDTF">2016-08-16T06:01:00Z</dcterms:created>
  <dcterms:modified xsi:type="dcterms:W3CDTF">2016-08-17T14:36:00Z</dcterms:modified>
</cp:coreProperties>
</file>